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7D" w:rsidRDefault="00117A7D" w:rsidP="0038016F">
      <w:pPr>
        <w:shd w:val="clear" w:color="auto" w:fill="FFFFFF"/>
        <w:tabs>
          <w:tab w:val="left" w:pos="567"/>
          <w:tab w:val="left" w:pos="709"/>
          <w:tab w:val="left" w:pos="851"/>
        </w:tabs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ТЕХНИЧЕСКО ЗАДАНИЕ ЗА ПРОЕКТИРАНЕ </w:t>
      </w:r>
    </w:p>
    <w:p w:rsidR="0038016F" w:rsidRDefault="00117A7D" w:rsidP="0038016F">
      <w:pPr>
        <w:shd w:val="clear" w:color="auto" w:fill="FFFFFF"/>
        <w:tabs>
          <w:tab w:val="left" w:pos="567"/>
          <w:tab w:val="left" w:pos="709"/>
          <w:tab w:val="left" w:pos="851"/>
        </w:tabs>
        <w:spacing w:line="276" w:lineRule="auto"/>
        <w:jc w:val="center"/>
        <w:rPr>
          <w:b/>
        </w:rPr>
      </w:pPr>
      <w:r>
        <w:rPr>
          <w:b/>
        </w:rPr>
        <w:t>ЗА ОБЩЕСТВЕНА ПОРЪЧКА С ПРЕДМЕТ: „ИЗРАБОТВАНЕ НА ПРОЕКТ</w:t>
      </w:r>
    </w:p>
    <w:p w:rsidR="00117A7D" w:rsidRDefault="00117A7D" w:rsidP="0038016F">
      <w:pPr>
        <w:shd w:val="clear" w:color="auto" w:fill="FFFFFF"/>
        <w:tabs>
          <w:tab w:val="left" w:pos="567"/>
          <w:tab w:val="left" w:pos="709"/>
          <w:tab w:val="left" w:pos="851"/>
        </w:tabs>
        <w:spacing w:line="276" w:lineRule="auto"/>
        <w:jc w:val="center"/>
        <w:rPr>
          <w:b/>
        </w:rPr>
      </w:pPr>
      <w:r>
        <w:rPr>
          <w:b/>
        </w:rPr>
        <w:t>ЗА УКРЕПВАНЕ НА СВЛАЧИЩЕ НА ПЪТ ЗА С.ВИТАНОВЦИ“</w:t>
      </w:r>
    </w:p>
    <w:p w:rsidR="0038016F" w:rsidRDefault="0038016F" w:rsidP="007539DA">
      <w:pPr>
        <w:shd w:val="clear" w:color="auto" w:fill="FFFFFF"/>
        <w:tabs>
          <w:tab w:val="left" w:pos="567"/>
          <w:tab w:val="left" w:pos="709"/>
          <w:tab w:val="left" w:pos="851"/>
        </w:tabs>
        <w:spacing w:line="276" w:lineRule="auto"/>
        <w:jc w:val="both"/>
        <w:rPr>
          <w:b/>
        </w:rPr>
      </w:pPr>
    </w:p>
    <w:p w:rsidR="000C2D19" w:rsidRPr="0038016F" w:rsidRDefault="0038016F" w:rsidP="000C2D19">
      <w:pPr>
        <w:shd w:val="clear" w:color="auto" w:fill="FFFFFF"/>
        <w:tabs>
          <w:tab w:val="left" w:pos="567"/>
          <w:tab w:val="left" w:pos="709"/>
          <w:tab w:val="left" w:pos="851"/>
        </w:tabs>
        <w:spacing w:line="276" w:lineRule="auto"/>
        <w:ind w:firstLine="567"/>
        <w:jc w:val="both"/>
        <w:rPr>
          <w:b/>
        </w:rPr>
      </w:pPr>
      <w:r w:rsidRPr="0038016F">
        <w:rPr>
          <w:b/>
        </w:rPr>
        <w:t>1.</w:t>
      </w:r>
      <w:r w:rsidR="000C2D19" w:rsidRPr="0038016F">
        <w:rPr>
          <w:b/>
        </w:rPr>
        <w:t xml:space="preserve">Целта </w:t>
      </w:r>
      <w:r w:rsidRPr="0038016F">
        <w:rPr>
          <w:b/>
        </w:rPr>
        <w:t xml:space="preserve">на Техническия проект </w:t>
      </w:r>
      <w:r w:rsidR="000C2D19" w:rsidRPr="0038016F">
        <w:rPr>
          <w:b/>
        </w:rPr>
        <w:t>е:</w:t>
      </w:r>
    </w:p>
    <w:p w:rsidR="000C2D19" w:rsidRPr="007A41E1" w:rsidRDefault="000C2D19" w:rsidP="000C2D19">
      <w:pPr>
        <w:shd w:val="clear" w:color="auto" w:fill="FFFFFF"/>
        <w:tabs>
          <w:tab w:val="left" w:pos="567"/>
          <w:tab w:val="left" w:pos="709"/>
          <w:tab w:val="left" w:pos="851"/>
        </w:tabs>
        <w:spacing w:line="276" w:lineRule="auto"/>
        <w:ind w:firstLine="567"/>
        <w:jc w:val="both"/>
      </w:pPr>
      <w:r>
        <w:t>-</w:t>
      </w:r>
      <w:r>
        <w:tab/>
      </w:r>
      <w:r w:rsidR="007A41E1">
        <w:t>П</w:t>
      </w:r>
      <w:r>
        <w:t>роектн</w:t>
      </w:r>
      <w:r w:rsidR="007A41E1">
        <w:t>ото</w:t>
      </w:r>
      <w:r>
        <w:t xml:space="preserve"> решени</w:t>
      </w:r>
      <w:r w:rsidR="007A41E1">
        <w:t>е</w:t>
      </w:r>
      <w:r w:rsidR="0038016F">
        <w:t>,</w:t>
      </w:r>
      <w:r>
        <w:t xml:space="preserve"> да осигур</w:t>
      </w:r>
      <w:r w:rsidR="007A41E1">
        <w:t>и</w:t>
      </w:r>
      <w:r>
        <w:t xml:space="preserve"> съответствието с изискванията към строежите по реда на чл. 169 от ЗУТ</w:t>
      </w:r>
      <w:r w:rsidR="007A41E1">
        <w:t xml:space="preserve"> </w:t>
      </w:r>
      <w:r w:rsidR="007A41E1" w:rsidRPr="00826D9D">
        <w:t>и чл. 96, ал. 3 от ЗУТ;</w:t>
      </w:r>
    </w:p>
    <w:p w:rsidR="000C2D19" w:rsidRDefault="000C2D19" w:rsidP="000C2D19">
      <w:pPr>
        <w:shd w:val="clear" w:color="auto" w:fill="FFFFFF"/>
        <w:tabs>
          <w:tab w:val="left" w:pos="567"/>
          <w:tab w:val="left" w:pos="709"/>
          <w:tab w:val="left" w:pos="851"/>
        </w:tabs>
        <w:spacing w:line="276" w:lineRule="auto"/>
        <w:ind w:firstLine="567"/>
        <w:jc w:val="both"/>
      </w:pPr>
      <w:r>
        <w:t>-</w:t>
      </w:r>
      <w:r>
        <w:tab/>
        <w:t>Проектната документация да</w:t>
      </w:r>
      <w:r w:rsidRPr="00826D9D">
        <w:t xml:space="preserve"> </w:t>
      </w:r>
      <w:r w:rsidR="00E931EF" w:rsidRPr="00826D9D">
        <w:t>включва</w:t>
      </w:r>
      <w:r>
        <w:t xml:space="preserve"> всички необходими, съобразно спецификата на обекта части и да бъде изработена в обем и съдържание, достатъчни за изпълнение на строителството, с конкретни проектни решения, видове и количества СМР и т.н.</w:t>
      </w:r>
    </w:p>
    <w:p w:rsidR="000C2D19" w:rsidRPr="00944769" w:rsidRDefault="000C2D19" w:rsidP="000C2D19">
      <w:pPr>
        <w:shd w:val="clear" w:color="auto" w:fill="FFFFFF"/>
        <w:tabs>
          <w:tab w:val="left" w:pos="567"/>
          <w:tab w:val="left" w:pos="709"/>
          <w:tab w:val="left" w:pos="851"/>
        </w:tabs>
        <w:spacing w:line="276" w:lineRule="auto"/>
        <w:ind w:firstLine="567"/>
        <w:jc w:val="both"/>
        <w:rPr>
          <w:color w:val="FF0000"/>
        </w:rPr>
      </w:pPr>
      <w:r w:rsidRPr="002176B6">
        <w:t xml:space="preserve">В този смисъл, цел на обществената поръчка е </w:t>
      </w:r>
      <w:r w:rsidR="0038016F">
        <w:t>Община Перник като Възложител,</w:t>
      </w:r>
      <w:r w:rsidR="006C775E">
        <w:t xml:space="preserve"> да </w:t>
      </w:r>
      <w:r w:rsidR="006C775E" w:rsidRPr="00826D9D">
        <w:t xml:space="preserve">осигури технически </w:t>
      </w:r>
      <w:r w:rsidRPr="00826D9D">
        <w:t xml:space="preserve">проект за </w:t>
      </w:r>
      <w:r w:rsidR="00033999" w:rsidRPr="00826D9D">
        <w:t>укрепване на свлачищния участък от пътя</w:t>
      </w:r>
      <w:r w:rsidRPr="00826D9D">
        <w:t>.</w:t>
      </w:r>
    </w:p>
    <w:p w:rsidR="00017157" w:rsidRPr="0038016F" w:rsidRDefault="0038016F" w:rsidP="00017157">
      <w:pPr>
        <w:shd w:val="clear" w:color="auto" w:fill="FFFFFF"/>
        <w:tabs>
          <w:tab w:val="left" w:pos="567"/>
          <w:tab w:val="left" w:pos="709"/>
        </w:tabs>
        <w:spacing w:line="276" w:lineRule="auto"/>
        <w:ind w:firstLine="567"/>
        <w:jc w:val="both"/>
        <w:rPr>
          <w:b/>
          <w:lang w:eastAsia="en-US"/>
        </w:rPr>
      </w:pPr>
      <w:r w:rsidRPr="0038016F">
        <w:rPr>
          <w:b/>
          <w:bCs/>
          <w:iCs/>
        </w:rPr>
        <w:t>2</w:t>
      </w:r>
      <w:r w:rsidR="00017157" w:rsidRPr="0038016F">
        <w:rPr>
          <w:b/>
          <w:bCs/>
          <w:iCs/>
        </w:rPr>
        <w:t>.</w:t>
      </w:r>
      <w:r w:rsidRPr="0038016F">
        <w:rPr>
          <w:b/>
          <w:lang w:eastAsia="en-US"/>
        </w:rPr>
        <w:t xml:space="preserve">Обем и съдържание на </w:t>
      </w:r>
      <w:r w:rsidR="00017157" w:rsidRPr="0038016F">
        <w:rPr>
          <w:b/>
          <w:lang w:eastAsia="en-US"/>
        </w:rPr>
        <w:t>Инвестиционен/Технически проект (Проектна документация)</w:t>
      </w:r>
      <w:r w:rsidR="00017157" w:rsidRPr="0038016F">
        <w:rPr>
          <w:b/>
          <w:bCs/>
          <w:iCs/>
          <w:lang w:eastAsia="en-US"/>
        </w:rPr>
        <w:t>:</w:t>
      </w:r>
    </w:p>
    <w:p w:rsidR="00017157" w:rsidRPr="00BF0F7B" w:rsidRDefault="0038016F" w:rsidP="00017157">
      <w:pPr>
        <w:shd w:val="clear" w:color="auto" w:fill="FFFFFF"/>
        <w:tabs>
          <w:tab w:val="left" w:pos="567"/>
          <w:tab w:val="left" w:pos="709"/>
        </w:tabs>
        <w:spacing w:line="276" w:lineRule="auto"/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>Инвестиционния проект (Проектната документация),</w:t>
      </w:r>
      <w:r w:rsidR="00017157" w:rsidRPr="00BF0F7B">
        <w:rPr>
          <w:bCs/>
          <w:lang w:eastAsia="en-US"/>
        </w:rPr>
        <w:t xml:space="preserve"> следв</w:t>
      </w:r>
      <w:r w:rsidR="00DD54AF">
        <w:rPr>
          <w:bCs/>
          <w:lang w:eastAsia="en-US"/>
        </w:rPr>
        <w:t>а да бъде изработена</w:t>
      </w:r>
      <w:r w:rsidR="00017157" w:rsidRPr="00BF0F7B">
        <w:rPr>
          <w:bCs/>
          <w:lang w:eastAsia="en-US"/>
        </w:rPr>
        <w:t xml:space="preserve"> във фаза „Технически проект” в обем и съдържание, включващи:</w:t>
      </w:r>
    </w:p>
    <w:p w:rsidR="00033999" w:rsidRDefault="00033999" w:rsidP="00017157">
      <w:pPr>
        <w:shd w:val="clear" w:color="auto" w:fill="FFFFFF"/>
        <w:tabs>
          <w:tab w:val="left" w:pos="567"/>
          <w:tab w:val="left" w:pos="709"/>
        </w:tabs>
        <w:spacing w:line="276" w:lineRule="auto"/>
        <w:ind w:firstLine="567"/>
        <w:jc w:val="both"/>
        <w:rPr>
          <w:bCs/>
          <w:lang w:eastAsia="en-US"/>
        </w:rPr>
      </w:pPr>
      <w:r w:rsidRPr="00BF0F7B">
        <w:rPr>
          <w:b/>
          <w:bCs/>
          <w:lang w:eastAsia="en-US"/>
        </w:rPr>
        <w:t>а</w:t>
      </w:r>
      <w:r w:rsidRPr="00BF0F7B">
        <w:rPr>
          <w:bCs/>
          <w:lang w:eastAsia="en-US"/>
        </w:rPr>
        <w:t xml:space="preserve">) </w:t>
      </w:r>
      <w:r>
        <w:rPr>
          <w:bCs/>
          <w:lang w:eastAsia="en-US"/>
        </w:rPr>
        <w:t xml:space="preserve">Конструктивно обследване на съществуващата укрепителна конструкция /пилоти и </w:t>
      </w:r>
      <w:proofErr w:type="spellStart"/>
      <w:r>
        <w:rPr>
          <w:bCs/>
          <w:lang w:eastAsia="en-US"/>
        </w:rPr>
        <w:t>ростверг</w:t>
      </w:r>
      <w:proofErr w:type="spellEnd"/>
      <w:r>
        <w:rPr>
          <w:bCs/>
          <w:lang w:eastAsia="en-US"/>
        </w:rPr>
        <w:t xml:space="preserve">/ включващо извършване на конструктивно заснемане, </w:t>
      </w:r>
      <w:proofErr w:type="spellStart"/>
      <w:r>
        <w:rPr>
          <w:bCs/>
          <w:lang w:eastAsia="en-US"/>
        </w:rPr>
        <w:t>безразрушителен</w:t>
      </w:r>
      <w:proofErr w:type="spellEnd"/>
      <w:r>
        <w:rPr>
          <w:bCs/>
          <w:lang w:eastAsia="en-US"/>
        </w:rPr>
        <w:t xml:space="preserve"> контрол със </w:t>
      </w:r>
      <w:proofErr w:type="spellStart"/>
      <w:r>
        <w:rPr>
          <w:bCs/>
          <w:lang w:eastAsia="en-US"/>
        </w:rPr>
        <w:t>склерометър</w:t>
      </w:r>
      <w:proofErr w:type="spellEnd"/>
      <w:r>
        <w:rPr>
          <w:bCs/>
          <w:lang w:eastAsia="en-US"/>
        </w:rPr>
        <w:t xml:space="preserve"> за установяване на вероятната якост на бетона, </w:t>
      </w:r>
      <w:proofErr w:type="spellStart"/>
      <w:r>
        <w:rPr>
          <w:bCs/>
          <w:lang w:eastAsia="en-US"/>
        </w:rPr>
        <w:t>безразрушително</w:t>
      </w:r>
      <w:proofErr w:type="spellEnd"/>
      <w:r>
        <w:rPr>
          <w:bCs/>
          <w:lang w:eastAsia="en-US"/>
        </w:rPr>
        <w:t xml:space="preserve"> сканиране на армировки н</w:t>
      </w:r>
      <w:r w:rsidR="00884025">
        <w:rPr>
          <w:bCs/>
          <w:lang w:eastAsia="en-US"/>
        </w:rPr>
        <w:t xml:space="preserve">а елементи </w:t>
      </w:r>
      <w:r w:rsidR="006C775E" w:rsidRPr="00BF0F7B">
        <w:rPr>
          <w:bCs/>
          <w:lang w:eastAsia="en-US"/>
        </w:rPr>
        <w:t xml:space="preserve">и представяне на Технически доклад </w:t>
      </w:r>
      <w:r w:rsidR="006C775E">
        <w:rPr>
          <w:bCs/>
          <w:lang w:eastAsia="en-US"/>
        </w:rPr>
        <w:t xml:space="preserve">от обследването </w:t>
      </w:r>
      <w:r w:rsidR="006C775E" w:rsidRPr="00BF0F7B">
        <w:rPr>
          <w:bCs/>
          <w:lang w:eastAsia="en-US"/>
        </w:rPr>
        <w:t xml:space="preserve">с проектно предложение за </w:t>
      </w:r>
      <w:r w:rsidR="00B90A79">
        <w:rPr>
          <w:bCs/>
          <w:lang w:eastAsia="en-US"/>
        </w:rPr>
        <w:t xml:space="preserve">бъдещи </w:t>
      </w:r>
      <w:proofErr w:type="spellStart"/>
      <w:r w:rsidR="00B90A79">
        <w:rPr>
          <w:bCs/>
          <w:lang w:eastAsia="en-US"/>
        </w:rPr>
        <w:t>геозащитни</w:t>
      </w:r>
      <w:proofErr w:type="spellEnd"/>
      <w:r w:rsidR="00884025">
        <w:rPr>
          <w:bCs/>
          <w:lang w:eastAsia="en-US"/>
        </w:rPr>
        <w:t xml:space="preserve"> </w:t>
      </w:r>
      <w:r w:rsidR="00B90A79">
        <w:rPr>
          <w:bCs/>
          <w:lang w:eastAsia="en-US"/>
        </w:rPr>
        <w:t xml:space="preserve">съоръжения. </w:t>
      </w:r>
    </w:p>
    <w:p w:rsidR="00017157" w:rsidRPr="00826D9D" w:rsidRDefault="00AE46EA" w:rsidP="00017157">
      <w:pPr>
        <w:shd w:val="clear" w:color="auto" w:fill="FFFFFF"/>
        <w:tabs>
          <w:tab w:val="left" w:pos="567"/>
          <w:tab w:val="left" w:pos="709"/>
        </w:tabs>
        <w:spacing w:line="276" w:lineRule="auto"/>
        <w:ind w:firstLine="567"/>
        <w:jc w:val="both"/>
        <w:rPr>
          <w:lang w:eastAsia="en-US"/>
        </w:rPr>
      </w:pPr>
      <w:r w:rsidRPr="00826D9D">
        <w:rPr>
          <w:b/>
          <w:lang w:eastAsia="en-US"/>
        </w:rPr>
        <w:t>б</w:t>
      </w:r>
      <w:r w:rsidR="00017157" w:rsidRPr="00826D9D">
        <w:rPr>
          <w:b/>
          <w:lang w:eastAsia="en-US"/>
        </w:rPr>
        <w:t>)</w:t>
      </w:r>
      <w:r w:rsidR="00017157" w:rsidRPr="00826D9D">
        <w:rPr>
          <w:lang w:eastAsia="en-US"/>
        </w:rPr>
        <w:t xml:space="preserve"> </w:t>
      </w:r>
      <w:r w:rsidRPr="00826D9D">
        <w:rPr>
          <w:lang w:eastAsia="en-US"/>
        </w:rPr>
        <w:t>Технически проект да бъде изработен в следните части</w:t>
      </w:r>
      <w:r w:rsidR="00017157" w:rsidRPr="00826D9D">
        <w:rPr>
          <w:lang w:eastAsia="en-US"/>
        </w:rPr>
        <w:t>:</w:t>
      </w:r>
    </w:p>
    <w:p w:rsidR="00017157" w:rsidRPr="00826D9D" w:rsidRDefault="00017157" w:rsidP="00017157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spacing w:line="276" w:lineRule="auto"/>
        <w:ind w:left="0" w:firstLine="567"/>
        <w:jc w:val="both"/>
        <w:rPr>
          <w:lang w:eastAsia="en-US"/>
        </w:rPr>
      </w:pPr>
      <w:r w:rsidRPr="00826D9D">
        <w:rPr>
          <w:lang w:eastAsia="en-US"/>
        </w:rPr>
        <w:t>Част „Геодезия</w:t>
      </w:r>
      <w:r w:rsidR="00AE46EA" w:rsidRPr="00826D9D">
        <w:rPr>
          <w:lang w:eastAsia="en-US"/>
        </w:rPr>
        <w:t xml:space="preserve"> - </w:t>
      </w:r>
      <w:proofErr w:type="spellStart"/>
      <w:r w:rsidR="00AE46EA" w:rsidRPr="00826D9D">
        <w:rPr>
          <w:lang w:eastAsia="en-US"/>
        </w:rPr>
        <w:t>геодезическа</w:t>
      </w:r>
      <w:proofErr w:type="spellEnd"/>
      <w:r w:rsidR="00AE46EA" w:rsidRPr="00826D9D">
        <w:rPr>
          <w:lang w:eastAsia="en-US"/>
        </w:rPr>
        <w:t xml:space="preserve"> снимка</w:t>
      </w:r>
      <w:r w:rsidRPr="00826D9D">
        <w:rPr>
          <w:lang w:eastAsia="en-US"/>
        </w:rPr>
        <w:t>”;</w:t>
      </w:r>
    </w:p>
    <w:p w:rsidR="00017157" w:rsidRPr="00826D9D" w:rsidRDefault="00017157" w:rsidP="00017157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spacing w:line="276" w:lineRule="auto"/>
        <w:ind w:left="0" w:firstLine="567"/>
        <w:jc w:val="both"/>
        <w:rPr>
          <w:lang w:eastAsia="en-US"/>
        </w:rPr>
      </w:pPr>
      <w:r w:rsidRPr="00826D9D">
        <w:rPr>
          <w:lang w:eastAsia="en-US"/>
        </w:rPr>
        <w:t>Част „</w:t>
      </w:r>
      <w:r w:rsidR="00AE46EA" w:rsidRPr="00826D9D">
        <w:rPr>
          <w:lang w:eastAsia="en-US"/>
        </w:rPr>
        <w:t>Инженерно-геоложки проучвания</w:t>
      </w:r>
      <w:r w:rsidRPr="00826D9D">
        <w:rPr>
          <w:lang w:eastAsia="en-US"/>
        </w:rPr>
        <w:t>”;</w:t>
      </w:r>
    </w:p>
    <w:p w:rsidR="00AE46EA" w:rsidRPr="00826D9D" w:rsidRDefault="00AE46EA" w:rsidP="00AE46EA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spacing w:line="276" w:lineRule="auto"/>
        <w:ind w:left="0" w:firstLine="567"/>
        <w:jc w:val="both"/>
        <w:rPr>
          <w:lang w:eastAsia="en-US"/>
        </w:rPr>
      </w:pPr>
      <w:r w:rsidRPr="00826D9D">
        <w:rPr>
          <w:lang w:eastAsia="en-US"/>
        </w:rPr>
        <w:t>Част „Конструктивна - укрепителни съоръжения” ;</w:t>
      </w:r>
    </w:p>
    <w:p w:rsidR="00017157" w:rsidRPr="00826D9D" w:rsidRDefault="00017157" w:rsidP="00017157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spacing w:line="276" w:lineRule="auto"/>
        <w:ind w:left="0" w:firstLine="567"/>
        <w:jc w:val="both"/>
        <w:rPr>
          <w:lang w:eastAsia="en-US"/>
        </w:rPr>
      </w:pPr>
      <w:r w:rsidRPr="00826D9D">
        <w:rPr>
          <w:lang w:eastAsia="en-US"/>
        </w:rPr>
        <w:t>Част „Пътна”;</w:t>
      </w:r>
    </w:p>
    <w:p w:rsidR="00017157" w:rsidRPr="00826D9D" w:rsidRDefault="00017157" w:rsidP="00017157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spacing w:line="276" w:lineRule="auto"/>
        <w:ind w:left="0" w:firstLine="567"/>
        <w:jc w:val="both"/>
        <w:rPr>
          <w:lang w:eastAsia="en-US"/>
        </w:rPr>
      </w:pPr>
      <w:r w:rsidRPr="00826D9D">
        <w:rPr>
          <w:lang w:eastAsia="en-US"/>
        </w:rPr>
        <w:t>Част „Временна организация и безопасност на движение”;</w:t>
      </w:r>
    </w:p>
    <w:p w:rsidR="00017157" w:rsidRPr="00826D9D" w:rsidRDefault="00017157" w:rsidP="00017157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spacing w:line="276" w:lineRule="auto"/>
        <w:ind w:left="0" w:firstLine="567"/>
        <w:jc w:val="both"/>
        <w:rPr>
          <w:lang w:eastAsia="en-US"/>
        </w:rPr>
      </w:pPr>
      <w:r w:rsidRPr="00826D9D">
        <w:rPr>
          <w:lang w:eastAsia="en-US"/>
        </w:rPr>
        <w:t>Част „План за безопасност и здраве”;</w:t>
      </w:r>
    </w:p>
    <w:p w:rsidR="00017157" w:rsidRPr="00826D9D" w:rsidRDefault="00017157" w:rsidP="00017157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spacing w:line="276" w:lineRule="auto"/>
        <w:ind w:left="0" w:firstLine="567"/>
        <w:jc w:val="both"/>
        <w:rPr>
          <w:lang w:eastAsia="en-US"/>
        </w:rPr>
      </w:pPr>
      <w:r w:rsidRPr="00826D9D">
        <w:rPr>
          <w:lang w:eastAsia="en-US"/>
        </w:rPr>
        <w:t>Част „</w:t>
      </w:r>
      <w:proofErr w:type="spellStart"/>
      <w:r w:rsidRPr="00826D9D">
        <w:rPr>
          <w:lang w:eastAsia="en-US"/>
        </w:rPr>
        <w:t>ПУП-</w:t>
      </w:r>
      <w:r w:rsidR="00032E99" w:rsidRPr="00826D9D">
        <w:rPr>
          <w:lang w:eastAsia="en-US"/>
        </w:rPr>
        <w:t>парцеларен</w:t>
      </w:r>
      <w:proofErr w:type="spellEnd"/>
      <w:r w:rsidR="00032E99" w:rsidRPr="00826D9D">
        <w:rPr>
          <w:lang w:eastAsia="en-US"/>
        </w:rPr>
        <w:t xml:space="preserve"> план</w:t>
      </w:r>
      <w:r w:rsidRPr="00826D9D">
        <w:rPr>
          <w:lang w:eastAsia="en-US"/>
        </w:rPr>
        <w:t>“;</w:t>
      </w:r>
    </w:p>
    <w:p w:rsidR="00826D9D" w:rsidRPr="00826D9D" w:rsidRDefault="00826D9D" w:rsidP="00826D9D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993"/>
        </w:tabs>
        <w:spacing w:line="276" w:lineRule="auto"/>
        <w:ind w:left="0" w:firstLine="567"/>
        <w:jc w:val="both"/>
        <w:rPr>
          <w:bCs/>
          <w:lang w:eastAsia="en-US"/>
        </w:rPr>
      </w:pPr>
      <w:r w:rsidRPr="00826D9D">
        <w:rPr>
          <w:bCs/>
          <w:lang w:eastAsia="en-US"/>
        </w:rPr>
        <w:t>Част „Електро“</w:t>
      </w:r>
    </w:p>
    <w:p w:rsidR="00826D9D" w:rsidRPr="00826D9D" w:rsidRDefault="00826D9D" w:rsidP="00826D9D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993"/>
        </w:tabs>
        <w:spacing w:line="276" w:lineRule="auto"/>
        <w:ind w:left="0" w:firstLine="567"/>
        <w:jc w:val="both"/>
        <w:rPr>
          <w:bCs/>
          <w:lang w:eastAsia="en-US"/>
        </w:rPr>
      </w:pPr>
      <w:r w:rsidRPr="00826D9D">
        <w:rPr>
          <w:bCs/>
          <w:lang w:eastAsia="en-US"/>
        </w:rPr>
        <w:t>Част „</w:t>
      </w:r>
      <w:proofErr w:type="spellStart"/>
      <w:r w:rsidRPr="00826D9D">
        <w:rPr>
          <w:bCs/>
          <w:lang w:eastAsia="en-US"/>
        </w:rPr>
        <w:t>ВиК</w:t>
      </w:r>
      <w:proofErr w:type="spellEnd"/>
      <w:r w:rsidRPr="00826D9D">
        <w:rPr>
          <w:bCs/>
          <w:lang w:eastAsia="en-US"/>
        </w:rPr>
        <w:t>“</w:t>
      </w:r>
    </w:p>
    <w:p w:rsidR="00643B8B" w:rsidRPr="00826D9D" w:rsidRDefault="00643B8B" w:rsidP="00017157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993"/>
        </w:tabs>
        <w:spacing w:line="276" w:lineRule="auto"/>
        <w:ind w:left="0" w:firstLine="567"/>
        <w:jc w:val="both"/>
        <w:rPr>
          <w:bCs/>
          <w:lang w:eastAsia="en-US"/>
        </w:rPr>
      </w:pPr>
      <w:r w:rsidRPr="00826D9D">
        <w:rPr>
          <w:bCs/>
          <w:lang w:eastAsia="en-US"/>
        </w:rPr>
        <w:t xml:space="preserve">Част „Проектно </w:t>
      </w:r>
      <w:r w:rsidR="00905ED8" w:rsidRPr="00826D9D">
        <w:rPr>
          <w:bCs/>
          <w:lang w:eastAsia="en-US"/>
        </w:rPr>
        <w:t>-</w:t>
      </w:r>
      <w:r w:rsidRPr="00826D9D">
        <w:rPr>
          <w:bCs/>
          <w:lang w:eastAsia="en-US"/>
        </w:rPr>
        <w:t xml:space="preserve"> сметна документация“ </w:t>
      </w:r>
      <w:r w:rsidRPr="00826D9D">
        <w:rPr>
          <w:bCs/>
          <w:lang w:val="en-US" w:eastAsia="en-US"/>
        </w:rPr>
        <w:t>(</w:t>
      </w:r>
      <w:r w:rsidRPr="00826D9D">
        <w:rPr>
          <w:bCs/>
          <w:lang w:eastAsia="en-US"/>
        </w:rPr>
        <w:t>включва количествено – стойностни сметки по всички части от проекта</w:t>
      </w:r>
      <w:r w:rsidRPr="00826D9D">
        <w:rPr>
          <w:bCs/>
          <w:lang w:val="en-US" w:eastAsia="en-US"/>
        </w:rPr>
        <w:t>)</w:t>
      </w:r>
    </w:p>
    <w:p w:rsidR="00017157" w:rsidRDefault="00017157" w:rsidP="00017157">
      <w:pPr>
        <w:shd w:val="clear" w:color="auto" w:fill="FFFFFF"/>
        <w:tabs>
          <w:tab w:val="left" w:pos="567"/>
          <w:tab w:val="left" w:pos="709"/>
        </w:tabs>
        <w:spacing w:line="276" w:lineRule="auto"/>
        <w:ind w:firstLine="567"/>
        <w:jc w:val="both"/>
        <w:rPr>
          <w:bCs/>
          <w:lang w:eastAsia="en-US"/>
        </w:rPr>
      </w:pPr>
    </w:p>
    <w:p w:rsidR="00017157" w:rsidRDefault="00017157" w:rsidP="007539DA">
      <w:pPr>
        <w:shd w:val="clear" w:color="auto" w:fill="FFFFFF"/>
        <w:tabs>
          <w:tab w:val="left" w:pos="567"/>
          <w:tab w:val="left" w:pos="709"/>
        </w:tabs>
        <w:spacing w:line="276" w:lineRule="auto"/>
        <w:ind w:firstLine="567"/>
        <w:jc w:val="both"/>
        <w:rPr>
          <w:i/>
          <w:lang w:eastAsia="en-US"/>
        </w:rPr>
      </w:pPr>
      <w:r w:rsidRPr="00BF0F7B">
        <w:rPr>
          <w:b/>
          <w:i/>
          <w:lang w:eastAsia="en-US"/>
        </w:rPr>
        <w:t xml:space="preserve">*Забележка </w:t>
      </w:r>
      <w:r w:rsidRPr="00BF0F7B">
        <w:rPr>
          <w:b/>
          <w:bCs/>
          <w:i/>
          <w:lang w:eastAsia="en-US"/>
        </w:rPr>
        <w:t>1:</w:t>
      </w:r>
      <w:r w:rsidR="00947EE2">
        <w:rPr>
          <w:b/>
          <w:bCs/>
          <w:i/>
          <w:lang w:eastAsia="en-US"/>
        </w:rPr>
        <w:t xml:space="preserve"> </w:t>
      </w:r>
      <w:r w:rsidRPr="00BF0F7B">
        <w:rPr>
          <w:bCs/>
          <w:i/>
          <w:lang w:eastAsia="en-US"/>
        </w:rPr>
        <w:t>Проектната документация във фаза „Технически проект” следва да бъде разработена в необходимия обем</w:t>
      </w:r>
      <w:r w:rsidRPr="00BF0F7B">
        <w:rPr>
          <w:i/>
          <w:lang w:eastAsia="en-US"/>
        </w:rPr>
        <w:t xml:space="preserve"> и съдържание и да отговаря на изискванията, посочени в раздел ІІ, Глава осма от ЗУТ за съгласуване и одобря</w:t>
      </w:r>
      <w:r w:rsidR="007539DA">
        <w:rPr>
          <w:i/>
          <w:lang w:eastAsia="en-US"/>
        </w:rPr>
        <w:t>ване на инвестиционните проект</w:t>
      </w:r>
    </w:p>
    <w:p w:rsidR="007539DA" w:rsidRPr="007539DA" w:rsidRDefault="007539DA" w:rsidP="007539DA">
      <w:pPr>
        <w:shd w:val="clear" w:color="auto" w:fill="FFFFFF"/>
        <w:tabs>
          <w:tab w:val="left" w:pos="567"/>
          <w:tab w:val="left" w:pos="709"/>
        </w:tabs>
        <w:spacing w:line="276" w:lineRule="auto"/>
        <w:ind w:firstLine="567"/>
        <w:jc w:val="both"/>
        <w:rPr>
          <w:i/>
          <w:lang w:eastAsia="en-US"/>
        </w:rPr>
      </w:pPr>
    </w:p>
    <w:p w:rsidR="00017157" w:rsidRPr="00017157" w:rsidRDefault="00017157" w:rsidP="00017157">
      <w:pPr>
        <w:shd w:val="clear" w:color="auto" w:fill="FFFFFF"/>
        <w:tabs>
          <w:tab w:val="left" w:pos="567"/>
          <w:tab w:val="left" w:pos="709"/>
        </w:tabs>
        <w:spacing w:line="276" w:lineRule="auto"/>
        <w:ind w:firstLine="567"/>
        <w:jc w:val="both"/>
      </w:pPr>
      <w:r w:rsidRPr="00017157">
        <w:t>Код по СРV номенклатура - основен код 71320000</w:t>
      </w:r>
      <w:r w:rsidRPr="00017157">
        <w:rPr>
          <w:lang w:eastAsia="en-US"/>
        </w:rPr>
        <w:t xml:space="preserve"> - за всяка обособена позиция</w:t>
      </w:r>
      <w:r w:rsidRPr="00017157">
        <w:t xml:space="preserve">. </w:t>
      </w:r>
    </w:p>
    <w:p w:rsidR="00017157" w:rsidRPr="00017157" w:rsidRDefault="00017157" w:rsidP="00017157">
      <w:pPr>
        <w:shd w:val="clear" w:color="auto" w:fill="FFFFFF"/>
        <w:tabs>
          <w:tab w:val="left" w:pos="567"/>
          <w:tab w:val="left" w:pos="709"/>
        </w:tabs>
        <w:spacing w:line="276" w:lineRule="auto"/>
        <w:ind w:firstLine="567"/>
        <w:jc w:val="both"/>
      </w:pPr>
      <w:r w:rsidRPr="00017157">
        <w:rPr>
          <w:b/>
        </w:rPr>
        <w:t xml:space="preserve">Описание: </w:t>
      </w:r>
      <w:r w:rsidRPr="00017157">
        <w:t>Инженерни услуги за проектиране и конструиране“.</w:t>
      </w:r>
    </w:p>
    <w:p w:rsidR="00FA317F" w:rsidRDefault="00FA317F"/>
    <w:p w:rsidR="00017157" w:rsidRDefault="00017157"/>
    <w:p w:rsidR="005D29E7" w:rsidRDefault="002C2919" w:rsidP="007539DA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3.</w:t>
      </w:r>
      <w:r w:rsidR="00017157" w:rsidRPr="00017157">
        <w:rPr>
          <w:rFonts w:eastAsia="Calibri"/>
          <w:b/>
          <w:bCs/>
          <w:lang w:eastAsia="en-US"/>
        </w:rPr>
        <w:t>Срокът за изпълнение на ППР</w:t>
      </w:r>
      <w:r w:rsidR="00750BE0">
        <w:rPr>
          <w:rFonts w:eastAsia="Calibri"/>
          <w:b/>
          <w:bCs/>
          <w:lang w:eastAsia="en-US"/>
        </w:rPr>
        <w:t xml:space="preserve"> </w:t>
      </w:r>
      <w:r w:rsidR="00017157" w:rsidRPr="00017157">
        <w:rPr>
          <w:rFonts w:eastAsia="Calibri"/>
          <w:lang w:eastAsia="en-US"/>
        </w:rPr>
        <w:t xml:space="preserve">започва да тече от датата на влизане в сила на договора и е до датата на предаване на изработения Технически проект (приключване на ППР в пълен обем и качество, предаване и приемане на изискуемите оригинали и копия на съгласувания Технически проект), като в този период се включва само времето за проектиране (включително времето за отстраняване на непълноти, пропуски и/или грешки в проекта). </w:t>
      </w:r>
    </w:p>
    <w:p w:rsidR="00826D9D" w:rsidRDefault="00826D9D" w:rsidP="004D0ACA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sectPr w:rsidR="00826D9D" w:rsidSect="007539DA">
      <w:pgSz w:w="11906" w:h="16838"/>
      <w:pgMar w:top="851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E70"/>
    <w:multiLevelType w:val="multilevel"/>
    <w:tmpl w:val="DC1262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35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1440"/>
      </w:pPr>
      <w:rPr>
        <w:rFonts w:hint="default"/>
      </w:rPr>
    </w:lvl>
  </w:abstractNum>
  <w:abstractNum w:abstractNumId="1">
    <w:nsid w:val="6D437C36"/>
    <w:multiLevelType w:val="multilevel"/>
    <w:tmpl w:val="EC80996E"/>
    <w:lvl w:ilvl="0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704B3CD7"/>
    <w:multiLevelType w:val="multilevel"/>
    <w:tmpl w:val="DC1262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35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1440"/>
      </w:pPr>
      <w:rPr>
        <w:rFonts w:hint="default"/>
      </w:rPr>
    </w:lvl>
  </w:abstractNum>
  <w:abstractNum w:abstractNumId="3">
    <w:nsid w:val="7C005E99"/>
    <w:multiLevelType w:val="hybridMultilevel"/>
    <w:tmpl w:val="91C22A9A"/>
    <w:lvl w:ilvl="0" w:tplc="014E5502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19"/>
    <w:rsid w:val="00017157"/>
    <w:rsid w:val="00032E99"/>
    <w:rsid w:val="00033999"/>
    <w:rsid w:val="000C2D19"/>
    <w:rsid w:val="001040B9"/>
    <w:rsid w:val="00117A7D"/>
    <w:rsid w:val="002C2919"/>
    <w:rsid w:val="0038016F"/>
    <w:rsid w:val="004945B8"/>
    <w:rsid w:val="004D0ACA"/>
    <w:rsid w:val="004F4EE0"/>
    <w:rsid w:val="00515C29"/>
    <w:rsid w:val="005D29E7"/>
    <w:rsid w:val="00643B8B"/>
    <w:rsid w:val="006625D1"/>
    <w:rsid w:val="006C775E"/>
    <w:rsid w:val="0073478F"/>
    <w:rsid w:val="00750BE0"/>
    <w:rsid w:val="007539DA"/>
    <w:rsid w:val="007A41E1"/>
    <w:rsid w:val="00826D9D"/>
    <w:rsid w:val="00871794"/>
    <w:rsid w:val="00884025"/>
    <w:rsid w:val="00905ED8"/>
    <w:rsid w:val="00944769"/>
    <w:rsid w:val="00947EE2"/>
    <w:rsid w:val="009F0DF8"/>
    <w:rsid w:val="00A233BB"/>
    <w:rsid w:val="00AE46EA"/>
    <w:rsid w:val="00B90A79"/>
    <w:rsid w:val="00CA2FEA"/>
    <w:rsid w:val="00D76F6F"/>
    <w:rsid w:val="00DD54AF"/>
    <w:rsid w:val="00E77AD5"/>
    <w:rsid w:val="00E931EF"/>
    <w:rsid w:val="00E971EA"/>
    <w:rsid w:val="00F1568F"/>
    <w:rsid w:val="00FA3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</dc:creator>
  <cp:lastModifiedBy>User</cp:lastModifiedBy>
  <cp:revision>2</cp:revision>
  <dcterms:created xsi:type="dcterms:W3CDTF">2019-02-26T11:50:00Z</dcterms:created>
  <dcterms:modified xsi:type="dcterms:W3CDTF">2019-02-26T11:50:00Z</dcterms:modified>
</cp:coreProperties>
</file>